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A32" w:rsidRDefault="0073220C" w:rsidP="000B1A32">
      <w:pPr>
        <w:jc w:val="center"/>
      </w:pPr>
      <w:r>
        <w:rPr>
          <w:noProof/>
        </w:rPr>
        <w:drawing>
          <wp:inline distT="0" distB="0" distL="0" distR="0">
            <wp:extent cx="643890" cy="8585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A32" w:rsidRDefault="000B1A32" w:rsidP="000B1A32">
      <w:pPr>
        <w:tabs>
          <w:tab w:val="left" w:pos="2840"/>
        </w:tabs>
        <w:ind w:firstLine="283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Российская Федерация</w:t>
      </w:r>
    </w:p>
    <w:p w:rsidR="000B1A32" w:rsidRDefault="000B1A32" w:rsidP="000B1A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Карелия</w:t>
      </w:r>
    </w:p>
    <w:p w:rsidR="000B1A32" w:rsidRDefault="000B1A32" w:rsidP="000B1A32">
      <w:pPr>
        <w:pStyle w:val="2"/>
        <w:jc w:val="left"/>
        <w:rPr>
          <w:sz w:val="24"/>
          <w:szCs w:val="24"/>
        </w:rPr>
      </w:pPr>
      <w:bookmarkStart w:id="0" w:name="_Toc424180021"/>
      <w:r>
        <w:rPr>
          <w:szCs w:val="28"/>
        </w:rPr>
        <w:t xml:space="preserve">                        </w:t>
      </w:r>
      <w:bookmarkEnd w:id="0"/>
      <w:r>
        <w:rPr>
          <w:sz w:val="24"/>
          <w:szCs w:val="24"/>
        </w:rPr>
        <w:t xml:space="preserve"> Администрация Кемского муниципального района</w:t>
      </w:r>
    </w:p>
    <w:p w:rsidR="000B1A32" w:rsidRDefault="000B1A32" w:rsidP="000B1A32">
      <w:pPr>
        <w:pStyle w:val="1"/>
        <w:ind w:left="2124" w:firstLine="708"/>
        <w:jc w:val="left"/>
        <w:rPr>
          <w:sz w:val="32"/>
        </w:rPr>
      </w:pPr>
      <w:bookmarkStart w:id="1" w:name="_Toc424180022"/>
    </w:p>
    <w:p w:rsidR="000B1A32" w:rsidRDefault="008953CC" w:rsidP="000B1A32">
      <w:pPr>
        <w:pStyle w:val="1"/>
        <w:ind w:left="2124" w:firstLine="708"/>
        <w:jc w:val="left"/>
        <w:rPr>
          <w:sz w:val="32"/>
        </w:rPr>
      </w:pPr>
      <w:proofErr w:type="gramStart"/>
      <w:r>
        <w:rPr>
          <w:sz w:val="32"/>
        </w:rPr>
        <w:t>П</w:t>
      </w:r>
      <w:proofErr w:type="gramEnd"/>
      <w:r>
        <w:rPr>
          <w:sz w:val="32"/>
        </w:rPr>
        <w:t xml:space="preserve"> О С Т А Н О В Л </w:t>
      </w:r>
      <w:r w:rsidR="000B1A32">
        <w:rPr>
          <w:sz w:val="32"/>
        </w:rPr>
        <w:t>Е Н И Е</w:t>
      </w:r>
      <w:bookmarkEnd w:id="1"/>
    </w:p>
    <w:p w:rsidR="001A00DC" w:rsidRDefault="001A00DC" w:rsidP="000B1A32"/>
    <w:p w:rsidR="00357D33" w:rsidRDefault="00357D33" w:rsidP="007120C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C59EB" w:rsidRPr="00110E46" w:rsidRDefault="000C59EB" w:rsidP="000C59EB">
      <w:pPr>
        <w:jc w:val="both"/>
      </w:pPr>
      <w:r w:rsidRPr="00110E46">
        <w:t xml:space="preserve">                                        </w:t>
      </w:r>
      <w:r>
        <w:t xml:space="preserve">                               </w:t>
      </w:r>
      <w:r w:rsidRPr="00110E46">
        <w:t xml:space="preserve">                             </w:t>
      </w:r>
      <w:r>
        <w:t xml:space="preserve">          </w:t>
      </w:r>
    </w:p>
    <w:p w:rsidR="000C59EB" w:rsidRPr="00110E46" w:rsidRDefault="000C59EB" w:rsidP="000C59EB">
      <w:pPr>
        <w:jc w:val="both"/>
      </w:pPr>
    </w:p>
    <w:p w:rsidR="002836E0" w:rsidRDefault="002836E0" w:rsidP="007120C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6238A" w:rsidRDefault="00457D5A" w:rsidP="007120C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 июля 2017 года                                                                                                               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№ 438</w:t>
      </w:r>
    </w:p>
    <w:p w:rsidR="00457D5A" w:rsidRDefault="00457D5A" w:rsidP="007120C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Кемь</w:t>
      </w:r>
    </w:p>
    <w:p w:rsidR="0026238A" w:rsidRDefault="0026238A" w:rsidP="007120C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7D33" w:rsidRDefault="00357D33" w:rsidP="007120C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F48FE" w:rsidRDefault="007120C4" w:rsidP="007F48FE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E01662">
        <w:rPr>
          <w:rFonts w:ascii="Times New Roman" w:hAnsi="Times New Roman" w:cs="Times New Roman"/>
          <w:sz w:val="24"/>
          <w:szCs w:val="24"/>
        </w:rPr>
        <w:t>О</w:t>
      </w:r>
      <w:r w:rsidR="00E72085">
        <w:rPr>
          <w:rFonts w:ascii="Times New Roman" w:hAnsi="Times New Roman" w:cs="Times New Roman"/>
          <w:sz w:val="24"/>
          <w:szCs w:val="24"/>
        </w:rPr>
        <w:t xml:space="preserve">  </w:t>
      </w:r>
      <w:r w:rsidR="005230A3">
        <w:rPr>
          <w:rFonts w:ascii="Times New Roman" w:hAnsi="Times New Roman" w:cs="Times New Roman"/>
          <w:sz w:val="24"/>
          <w:szCs w:val="24"/>
        </w:rPr>
        <w:t>внутренне</w:t>
      </w:r>
      <w:r w:rsidR="007F48FE">
        <w:rPr>
          <w:rFonts w:ascii="Times New Roman" w:hAnsi="Times New Roman" w:cs="Times New Roman"/>
          <w:sz w:val="24"/>
          <w:szCs w:val="24"/>
        </w:rPr>
        <w:t xml:space="preserve">м </w:t>
      </w:r>
      <w:r w:rsidR="00E72085">
        <w:rPr>
          <w:rFonts w:ascii="Times New Roman" w:hAnsi="Times New Roman" w:cs="Times New Roman"/>
          <w:sz w:val="24"/>
          <w:szCs w:val="24"/>
        </w:rPr>
        <w:t>муниципально</w:t>
      </w:r>
      <w:r w:rsidR="007F48FE">
        <w:rPr>
          <w:rFonts w:ascii="Times New Roman" w:hAnsi="Times New Roman" w:cs="Times New Roman"/>
          <w:sz w:val="24"/>
          <w:szCs w:val="24"/>
        </w:rPr>
        <w:t>м</w:t>
      </w:r>
      <w:r w:rsidR="00E72085">
        <w:rPr>
          <w:rFonts w:ascii="Times New Roman" w:hAnsi="Times New Roman" w:cs="Times New Roman"/>
          <w:sz w:val="24"/>
          <w:szCs w:val="24"/>
        </w:rPr>
        <w:t xml:space="preserve"> </w:t>
      </w:r>
      <w:r w:rsidR="005230A3">
        <w:rPr>
          <w:rFonts w:ascii="Times New Roman" w:hAnsi="Times New Roman" w:cs="Times New Roman"/>
          <w:sz w:val="24"/>
          <w:szCs w:val="24"/>
        </w:rPr>
        <w:t>финансово</w:t>
      </w:r>
      <w:r w:rsidR="007F48FE">
        <w:rPr>
          <w:rFonts w:ascii="Times New Roman" w:hAnsi="Times New Roman" w:cs="Times New Roman"/>
          <w:sz w:val="24"/>
          <w:szCs w:val="24"/>
        </w:rPr>
        <w:t>м</w:t>
      </w:r>
      <w:r w:rsidR="005230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2FE3" w:rsidRDefault="007F48FE" w:rsidP="006E5578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4608">
        <w:rPr>
          <w:rFonts w:ascii="Times New Roman" w:hAnsi="Times New Roman" w:cs="Times New Roman"/>
          <w:sz w:val="24"/>
          <w:szCs w:val="24"/>
        </w:rPr>
        <w:t xml:space="preserve">в </w:t>
      </w:r>
      <w:r w:rsidR="006E5578">
        <w:rPr>
          <w:rFonts w:ascii="Times New Roman" w:hAnsi="Times New Roman" w:cs="Times New Roman"/>
          <w:sz w:val="24"/>
          <w:szCs w:val="24"/>
        </w:rPr>
        <w:t>Кемском муниципальном районе</w:t>
      </w:r>
      <w:r w:rsidR="00C5416A">
        <w:rPr>
          <w:rFonts w:ascii="Times New Roman" w:hAnsi="Times New Roman" w:cs="Times New Roman"/>
          <w:sz w:val="24"/>
          <w:szCs w:val="24"/>
        </w:rPr>
        <w:t xml:space="preserve"> </w:t>
      </w:r>
      <w:r w:rsidR="00AC77EE">
        <w:rPr>
          <w:rFonts w:ascii="Times New Roman" w:hAnsi="Times New Roman" w:cs="Times New Roman"/>
          <w:sz w:val="24"/>
          <w:szCs w:val="24"/>
        </w:rPr>
        <w:t xml:space="preserve"> </w:t>
      </w:r>
      <w:r w:rsidR="006F07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6A44" w:rsidRDefault="002C724C" w:rsidP="007120C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D9F" w:rsidRDefault="00007D9F" w:rsidP="007120C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230A3" w:rsidRDefault="005230A3" w:rsidP="007F48FE">
      <w:pPr>
        <w:ind w:firstLine="709"/>
        <w:jc w:val="both"/>
      </w:pPr>
      <w:r>
        <w:t>В соответствии с</w:t>
      </w:r>
      <w:r w:rsidR="00736A80">
        <w:t>о</w:t>
      </w:r>
      <w:r w:rsidR="00E72085">
        <w:t xml:space="preserve"> </w:t>
      </w:r>
      <w:hyperlink r:id="rId6" w:history="1">
        <w:r w:rsidR="00736A80" w:rsidRPr="00401BEB">
          <w:t>статьей 269.2</w:t>
        </w:r>
      </w:hyperlink>
      <w:r w:rsidR="00736A80" w:rsidRPr="00401BEB">
        <w:t xml:space="preserve"> Бюджетного кодекса Российской Федерации, </w:t>
      </w:r>
      <w:hyperlink r:id="rId7" w:history="1">
        <w:r w:rsidR="00736A80" w:rsidRPr="00401BEB">
          <w:t>пунктом 5.1 статьи 32</w:t>
        </w:r>
      </w:hyperlink>
      <w:r w:rsidR="006E5578">
        <w:t xml:space="preserve"> Федерального закона от 12 января </w:t>
      </w:r>
      <w:r w:rsidR="00736A80" w:rsidRPr="00401BEB">
        <w:t>1996</w:t>
      </w:r>
      <w:r w:rsidR="006E5578">
        <w:t xml:space="preserve"> года №</w:t>
      </w:r>
      <w:r w:rsidR="00736A80" w:rsidRPr="00401BEB">
        <w:t xml:space="preserve"> 7-ФЗ «О некоммерческих организациях», </w:t>
      </w:r>
      <w:hyperlink r:id="rId8" w:history="1">
        <w:r w:rsidR="00736A80" w:rsidRPr="00401BEB">
          <w:t>пунктом 3.23 статьи 2</w:t>
        </w:r>
      </w:hyperlink>
      <w:r w:rsidR="006E5578">
        <w:t xml:space="preserve"> Федерального закона от 3 ноября </w:t>
      </w:r>
      <w:proofErr w:type="gramStart"/>
      <w:r w:rsidR="00736A80" w:rsidRPr="00401BEB">
        <w:t xml:space="preserve">2006 </w:t>
      </w:r>
      <w:r w:rsidR="006E5578">
        <w:t>года №</w:t>
      </w:r>
      <w:r w:rsidR="00736A80" w:rsidRPr="00401BEB">
        <w:t xml:space="preserve"> 174-ФЗ «Об автономных учреждениях»,  </w:t>
      </w:r>
      <w:hyperlink r:id="rId9" w:history="1">
        <w:r w:rsidR="00736A80" w:rsidRPr="00401BEB">
          <w:t>частями 5, 8 статьи 99</w:t>
        </w:r>
      </w:hyperlink>
      <w:r w:rsidR="006E5578">
        <w:t xml:space="preserve"> Федерального закона от 5 апреля </w:t>
      </w:r>
      <w:r w:rsidR="00736A80" w:rsidRPr="00401BEB">
        <w:t>2013</w:t>
      </w:r>
      <w:r w:rsidR="006E5578">
        <w:t xml:space="preserve"> года</w:t>
      </w:r>
      <w:r w:rsidR="00736A80" w:rsidRPr="00401BEB">
        <w:t xml:space="preserve"> № 44-ФЗ «О контрактной системе в сфере закупок товаров, работ, услуг для обеспечения государственных и муниципальных нужд», </w:t>
      </w:r>
      <w:r w:rsidR="00736A80" w:rsidRPr="00E952C5">
        <w:t>статьей 6 Ф</w:t>
      </w:r>
      <w:r w:rsidR="006E5578">
        <w:t xml:space="preserve">едерального закона от 18 июля </w:t>
      </w:r>
      <w:r w:rsidR="00736A80" w:rsidRPr="00E952C5">
        <w:t xml:space="preserve">2011 </w:t>
      </w:r>
      <w:r w:rsidR="006E5578">
        <w:t xml:space="preserve">года </w:t>
      </w:r>
      <w:r w:rsidR="00736A80" w:rsidRPr="00E952C5">
        <w:t>№ 223-ФЗ «О закупках товаров, работ, услуг отдельными видами юридических лиц»</w:t>
      </w:r>
      <w:proofErr w:type="gramEnd"/>
    </w:p>
    <w:p w:rsidR="005230A3" w:rsidRDefault="005230A3" w:rsidP="008643D7">
      <w:pPr>
        <w:ind w:left="-284" w:firstLine="710"/>
        <w:jc w:val="both"/>
      </w:pPr>
    </w:p>
    <w:p w:rsidR="000D6436" w:rsidRPr="00706EAD" w:rsidRDefault="00007D9F" w:rsidP="000D6436">
      <w:pPr>
        <w:ind w:left="720" w:hanging="720"/>
        <w:jc w:val="center"/>
      </w:pPr>
      <w:r w:rsidRPr="00706EAD">
        <w:t>а</w:t>
      </w:r>
      <w:r w:rsidR="000D6436" w:rsidRPr="00706EAD">
        <w:t xml:space="preserve">дминистрация Кемского муниципального района </w:t>
      </w:r>
      <w:r w:rsidR="00B123C1">
        <w:t>ПОСТАНОВЛЯЕТ</w:t>
      </w:r>
      <w:r w:rsidR="000D6436" w:rsidRPr="00706EAD">
        <w:t>:</w:t>
      </w:r>
    </w:p>
    <w:p w:rsidR="000872AC" w:rsidRDefault="000872AC" w:rsidP="0026238A">
      <w:pPr>
        <w:jc w:val="both"/>
      </w:pPr>
    </w:p>
    <w:p w:rsidR="0026238A" w:rsidRDefault="00DC1388" w:rsidP="007F48FE">
      <w:pPr>
        <w:ind w:firstLine="709"/>
        <w:jc w:val="both"/>
      </w:pPr>
      <w:r>
        <w:t xml:space="preserve">1. </w:t>
      </w:r>
      <w:r w:rsidR="00684608">
        <w:t xml:space="preserve">Определить Кемское муниципальное финансовое управление </w:t>
      </w:r>
      <w:r w:rsidR="00736A80" w:rsidRPr="00401BEB">
        <w:t>орган</w:t>
      </w:r>
      <w:r w:rsidR="00684608">
        <w:t xml:space="preserve">ом </w:t>
      </w:r>
      <w:r w:rsidR="00736A80" w:rsidRPr="00401BEB">
        <w:t>внутренн</w:t>
      </w:r>
      <w:r w:rsidR="00713F6F">
        <w:t>его</w:t>
      </w:r>
      <w:r w:rsidR="00736A80" w:rsidRPr="00401BEB">
        <w:t xml:space="preserve"> муниципальн</w:t>
      </w:r>
      <w:r w:rsidR="00713F6F">
        <w:t>ого</w:t>
      </w:r>
      <w:r w:rsidR="00736A80" w:rsidRPr="00401BEB">
        <w:t xml:space="preserve"> финансов</w:t>
      </w:r>
      <w:r w:rsidR="00713F6F">
        <w:t>ого</w:t>
      </w:r>
      <w:r w:rsidR="00736A80" w:rsidRPr="00401BEB">
        <w:t xml:space="preserve"> контрол</w:t>
      </w:r>
      <w:r w:rsidR="00713F6F">
        <w:t>я</w:t>
      </w:r>
      <w:r w:rsidR="00684608">
        <w:t xml:space="preserve"> в</w:t>
      </w:r>
      <w:r w:rsidR="00736A80">
        <w:t xml:space="preserve"> </w:t>
      </w:r>
      <w:r w:rsidR="006E5578">
        <w:t xml:space="preserve"> Кемском</w:t>
      </w:r>
      <w:r w:rsidR="00736A80">
        <w:t xml:space="preserve"> муниципальн</w:t>
      </w:r>
      <w:r w:rsidR="006E5578">
        <w:t>ом</w:t>
      </w:r>
      <w:r w:rsidR="00736A80">
        <w:t xml:space="preserve"> район</w:t>
      </w:r>
      <w:r w:rsidR="006E5578">
        <w:t>е</w:t>
      </w:r>
      <w:r w:rsidR="002F03C7">
        <w:t>.</w:t>
      </w:r>
    </w:p>
    <w:p w:rsidR="00713F6F" w:rsidRDefault="00713F6F" w:rsidP="007F48FE">
      <w:pPr>
        <w:ind w:firstLine="709"/>
        <w:jc w:val="both"/>
      </w:pPr>
      <w:r>
        <w:t xml:space="preserve">2. </w:t>
      </w:r>
      <w:r w:rsidR="007F48FE">
        <w:t xml:space="preserve">Утвердить </w:t>
      </w:r>
      <w:r w:rsidR="006E5578">
        <w:t xml:space="preserve">прилагаемый </w:t>
      </w:r>
      <w:r w:rsidR="007F48FE">
        <w:t>Порядок осуществления внутреннего муниципального контроля в Кемском мун</w:t>
      </w:r>
      <w:r w:rsidR="006E5578">
        <w:t>иципальном районе</w:t>
      </w:r>
      <w:r w:rsidR="007F48FE">
        <w:t>.</w:t>
      </w:r>
    </w:p>
    <w:p w:rsidR="007F6BD5" w:rsidRDefault="00713F6F" w:rsidP="007F48F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C1388">
        <w:rPr>
          <w:rFonts w:ascii="Times New Roman" w:hAnsi="Times New Roman" w:cs="Times New Roman"/>
          <w:sz w:val="24"/>
          <w:szCs w:val="24"/>
        </w:rPr>
        <w:t xml:space="preserve">. </w:t>
      </w:r>
      <w:r w:rsidR="00736A80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736A80" w:rsidRDefault="00713F6F" w:rsidP="007F48F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36A80">
        <w:rPr>
          <w:rFonts w:ascii="Times New Roman" w:hAnsi="Times New Roman" w:cs="Times New Roman"/>
          <w:sz w:val="24"/>
          <w:szCs w:val="24"/>
        </w:rPr>
        <w:t xml:space="preserve">. </w:t>
      </w:r>
      <w:r w:rsidR="006E5578">
        <w:rPr>
          <w:rFonts w:ascii="Times New Roman" w:hAnsi="Times New Roman" w:cs="Times New Roman"/>
          <w:sz w:val="24"/>
          <w:szCs w:val="24"/>
        </w:rPr>
        <w:t>Признать утратившим силу п</w:t>
      </w:r>
      <w:r w:rsidR="00736A80">
        <w:rPr>
          <w:rFonts w:ascii="Times New Roman" w:hAnsi="Times New Roman" w:cs="Times New Roman"/>
          <w:sz w:val="24"/>
          <w:szCs w:val="24"/>
        </w:rPr>
        <w:t xml:space="preserve">остановление </w:t>
      </w:r>
      <w:r w:rsidR="00E15E27">
        <w:rPr>
          <w:rFonts w:ascii="Times New Roman" w:hAnsi="Times New Roman" w:cs="Times New Roman"/>
          <w:sz w:val="24"/>
          <w:szCs w:val="24"/>
        </w:rPr>
        <w:t>администрации Кемского муниципального района от 28 января 2016 года № 52 «Об утверждении Порядка внутреннего муниципального контроля администрации Кемского муниципального</w:t>
      </w:r>
      <w:r w:rsidR="006E5578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E15E27">
        <w:rPr>
          <w:rFonts w:ascii="Times New Roman" w:hAnsi="Times New Roman" w:cs="Times New Roman"/>
          <w:sz w:val="24"/>
          <w:szCs w:val="24"/>
        </w:rPr>
        <w:t>.</w:t>
      </w:r>
    </w:p>
    <w:p w:rsidR="00E15E27" w:rsidRDefault="00E15E27" w:rsidP="00736A80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764AA" w:rsidRDefault="001764AA" w:rsidP="007F6B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72AC" w:rsidRDefault="000872AC" w:rsidP="007F6B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6BD5" w:rsidRDefault="00386B0C" w:rsidP="007F6B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="00726C18">
        <w:rPr>
          <w:rFonts w:ascii="Times New Roman" w:hAnsi="Times New Roman" w:cs="Times New Roman"/>
          <w:sz w:val="24"/>
          <w:szCs w:val="24"/>
        </w:rPr>
        <w:t xml:space="preserve"> </w:t>
      </w:r>
      <w:r w:rsidR="007F6BD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7F6BD5" w:rsidRDefault="007F6BD5" w:rsidP="007F6B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Кемского  муниципального района                                                </w:t>
      </w:r>
      <w:r w:rsidR="00726C18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="00386B0C">
        <w:rPr>
          <w:rFonts w:ascii="Times New Roman" w:hAnsi="Times New Roman" w:cs="Times New Roman"/>
          <w:sz w:val="24"/>
          <w:szCs w:val="24"/>
        </w:rPr>
        <w:t>Ю.К.Разумейчик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7F6BD5" w:rsidRDefault="007F6BD5" w:rsidP="007F6BD5">
      <w:pPr>
        <w:jc w:val="both"/>
      </w:pPr>
    </w:p>
    <w:p w:rsidR="007F6BD5" w:rsidRDefault="007F6BD5" w:rsidP="007F6B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E5EB0" w:rsidRDefault="00AE5EB0" w:rsidP="00AE5EB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AE5EB0" w:rsidSect="00581626">
      <w:pgSz w:w="11906" w:h="16838"/>
      <w:pgMar w:top="1134" w:right="92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1A0"/>
    <w:rsid w:val="00000025"/>
    <w:rsid w:val="00007D9F"/>
    <w:rsid w:val="000155B9"/>
    <w:rsid w:val="00033851"/>
    <w:rsid w:val="00035837"/>
    <w:rsid w:val="00054253"/>
    <w:rsid w:val="00084024"/>
    <w:rsid w:val="000872AC"/>
    <w:rsid w:val="000B1A32"/>
    <w:rsid w:val="000B456D"/>
    <w:rsid w:val="000C59EB"/>
    <w:rsid w:val="000D6436"/>
    <w:rsid w:val="000D718A"/>
    <w:rsid w:val="000E72E3"/>
    <w:rsid w:val="000F5270"/>
    <w:rsid w:val="00103771"/>
    <w:rsid w:val="00103A2F"/>
    <w:rsid w:val="001053FC"/>
    <w:rsid w:val="001057CF"/>
    <w:rsid w:val="00106750"/>
    <w:rsid w:val="001507F1"/>
    <w:rsid w:val="0017112A"/>
    <w:rsid w:val="001722E6"/>
    <w:rsid w:val="001730D9"/>
    <w:rsid w:val="001764AA"/>
    <w:rsid w:val="00177300"/>
    <w:rsid w:val="00181125"/>
    <w:rsid w:val="001A00DC"/>
    <w:rsid w:val="001A0222"/>
    <w:rsid w:val="001A0D53"/>
    <w:rsid w:val="001D52E4"/>
    <w:rsid w:val="0020235B"/>
    <w:rsid w:val="00203A41"/>
    <w:rsid w:val="00215935"/>
    <w:rsid w:val="00222DF9"/>
    <w:rsid w:val="002415F5"/>
    <w:rsid w:val="0024320E"/>
    <w:rsid w:val="0025722D"/>
    <w:rsid w:val="002604C5"/>
    <w:rsid w:val="0026238A"/>
    <w:rsid w:val="002751B3"/>
    <w:rsid w:val="002836E0"/>
    <w:rsid w:val="002A035A"/>
    <w:rsid w:val="002C46B1"/>
    <w:rsid w:val="002C4959"/>
    <w:rsid w:val="002C724C"/>
    <w:rsid w:val="002F03C7"/>
    <w:rsid w:val="002F322B"/>
    <w:rsid w:val="002F5EC2"/>
    <w:rsid w:val="00306FB9"/>
    <w:rsid w:val="0031644C"/>
    <w:rsid w:val="003213B7"/>
    <w:rsid w:val="00334440"/>
    <w:rsid w:val="003427B4"/>
    <w:rsid w:val="003562D3"/>
    <w:rsid w:val="00357D33"/>
    <w:rsid w:val="003669BE"/>
    <w:rsid w:val="0038212A"/>
    <w:rsid w:val="00386B0C"/>
    <w:rsid w:val="003A3211"/>
    <w:rsid w:val="003A6096"/>
    <w:rsid w:val="003B2E4F"/>
    <w:rsid w:val="003F20B7"/>
    <w:rsid w:val="00426A86"/>
    <w:rsid w:val="00434B91"/>
    <w:rsid w:val="00435133"/>
    <w:rsid w:val="004500D4"/>
    <w:rsid w:val="00457D5A"/>
    <w:rsid w:val="00462A3E"/>
    <w:rsid w:val="00464E5B"/>
    <w:rsid w:val="00490416"/>
    <w:rsid w:val="00497F56"/>
    <w:rsid w:val="004A1D75"/>
    <w:rsid w:val="004E4187"/>
    <w:rsid w:val="004E429B"/>
    <w:rsid w:val="004F0EC6"/>
    <w:rsid w:val="004F20BA"/>
    <w:rsid w:val="0050346F"/>
    <w:rsid w:val="005069FC"/>
    <w:rsid w:val="005230A3"/>
    <w:rsid w:val="0052779A"/>
    <w:rsid w:val="00545304"/>
    <w:rsid w:val="00557132"/>
    <w:rsid w:val="00561240"/>
    <w:rsid w:val="00581626"/>
    <w:rsid w:val="0058745B"/>
    <w:rsid w:val="00595DB1"/>
    <w:rsid w:val="005A0983"/>
    <w:rsid w:val="005A6852"/>
    <w:rsid w:val="005C1679"/>
    <w:rsid w:val="005D5236"/>
    <w:rsid w:val="005E7903"/>
    <w:rsid w:val="005F5A48"/>
    <w:rsid w:val="00612FE3"/>
    <w:rsid w:val="00654BD5"/>
    <w:rsid w:val="0066705C"/>
    <w:rsid w:val="00676D62"/>
    <w:rsid w:val="00677F74"/>
    <w:rsid w:val="00684608"/>
    <w:rsid w:val="00687E03"/>
    <w:rsid w:val="006A78EA"/>
    <w:rsid w:val="006B2D37"/>
    <w:rsid w:val="006C22B3"/>
    <w:rsid w:val="006E3F91"/>
    <w:rsid w:val="006E5578"/>
    <w:rsid w:val="006F0795"/>
    <w:rsid w:val="00706EAD"/>
    <w:rsid w:val="007120C4"/>
    <w:rsid w:val="00713F6F"/>
    <w:rsid w:val="007160FD"/>
    <w:rsid w:val="00726C18"/>
    <w:rsid w:val="00731CB2"/>
    <w:rsid w:val="0073220C"/>
    <w:rsid w:val="00736A80"/>
    <w:rsid w:val="00747E0F"/>
    <w:rsid w:val="00754546"/>
    <w:rsid w:val="00762EA3"/>
    <w:rsid w:val="0077351A"/>
    <w:rsid w:val="0078241D"/>
    <w:rsid w:val="00786AA3"/>
    <w:rsid w:val="007C0277"/>
    <w:rsid w:val="007C420A"/>
    <w:rsid w:val="007D1358"/>
    <w:rsid w:val="007E1DC9"/>
    <w:rsid w:val="007F48FE"/>
    <w:rsid w:val="007F6BD5"/>
    <w:rsid w:val="00805D63"/>
    <w:rsid w:val="0083628D"/>
    <w:rsid w:val="008643D7"/>
    <w:rsid w:val="00890009"/>
    <w:rsid w:val="008953CC"/>
    <w:rsid w:val="00895622"/>
    <w:rsid w:val="008A4369"/>
    <w:rsid w:val="008A5BCF"/>
    <w:rsid w:val="008A5D9C"/>
    <w:rsid w:val="008A7D21"/>
    <w:rsid w:val="008C14BA"/>
    <w:rsid w:val="00904AB2"/>
    <w:rsid w:val="009138D2"/>
    <w:rsid w:val="0092106A"/>
    <w:rsid w:val="00942929"/>
    <w:rsid w:val="009520E6"/>
    <w:rsid w:val="009B05FB"/>
    <w:rsid w:val="009C4799"/>
    <w:rsid w:val="009C68FF"/>
    <w:rsid w:val="009F7800"/>
    <w:rsid w:val="00A23986"/>
    <w:rsid w:val="00A57C04"/>
    <w:rsid w:val="00A62410"/>
    <w:rsid w:val="00A71BF4"/>
    <w:rsid w:val="00AA0E39"/>
    <w:rsid w:val="00AA16E4"/>
    <w:rsid w:val="00AA555D"/>
    <w:rsid w:val="00AB173B"/>
    <w:rsid w:val="00AC2D08"/>
    <w:rsid w:val="00AC77EE"/>
    <w:rsid w:val="00AE5EB0"/>
    <w:rsid w:val="00B03390"/>
    <w:rsid w:val="00B123C1"/>
    <w:rsid w:val="00B2539B"/>
    <w:rsid w:val="00B30B86"/>
    <w:rsid w:val="00B32310"/>
    <w:rsid w:val="00B54EA6"/>
    <w:rsid w:val="00B85AA1"/>
    <w:rsid w:val="00BA4EE3"/>
    <w:rsid w:val="00BD48CC"/>
    <w:rsid w:val="00BE0BAC"/>
    <w:rsid w:val="00BE3C4C"/>
    <w:rsid w:val="00BE6C02"/>
    <w:rsid w:val="00BE7580"/>
    <w:rsid w:val="00C121A0"/>
    <w:rsid w:val="00C12D9C"/>
    <w:rsid w:val="00C175BE"/>
    <w:rsid w:val="00C342DF"/>
    <w:rsid w:val="00C51671"/>
    <w:rsid w:val="00C5416A"/>
    <w:rsid w:val="00C736DC"/>
    <w:rsid w:val="00C97229"/>
    <w:rsid w:val="00CA5D3F"/>
    <w:rsid w:val="00CC0A2E"/>
    <w:rsid w:val="00CC3FF4"/>
    <w:rsid w:val="00CE0F33"/>
    <w:rsid w:val="00D06A44"/>
    <w:rsid w:val="00D22624"/>
    <w:rsid w:val="00D470E4"/>
    <w:rsid w:val="00D70619"/>
    <w:rsid w:val="00D7334D"/>
    <w:rsid w:val="00DA24B4"/>
    <w:rsid w:val="00DB08E5"/>
    <w:rsid w:val="00DC1388"/>
    <w:rsid w:val="00DC396A"/>
    <w:rsid w:val="00DD33E0"/>
    <w:rsid w:val="00DF5A7C"/>
    <w:rsid w:val="00E00748"/>
    <w:rsid w:val="00E01662"/>
    <w:rsid w:val="00E0552E"/>
    <w:rsid w:val="00E15E27"/>
    <w:rsid w:val="00E16FCC"/>
    <w:rsid w:val="00E2029C"/>
    <w:rsid w:val="00E314A5"/>
    <w:rsid w:val="00E415C0"/>
    <w:rsid w:val="00E46D4E"/>
    <w:rsid w:val="00E72085"/>
    <w:rsid w:val="00EA30EC"/>
    <w:rsid w:val="00EB1D16"/>
    <w:rsid w:val="00EB5B59"/>
    <w:rsid w:val="00EC66C7"/>
    <w:rsid w:val="00ED4CBE"/>
    <w:rsid w:val="00EE039E"/>
    <w:rsid w:val="00EE0C45"/>
    <w:rsid w:val="00EE340D"/>
    <w:rsid w:val="00F06327"/>
    <w:rsid w:val="00F350B9"/>
    <w:rsid w:val="00F50D0F"/>
    <w:rsid w:val="00F5705B"/>
    <w:rsid w:val="00F607B9"/>
    <w:rsid w:val="00F76178"/>
    <w:rsid w:val="00F83EBC"/>
    <w:rsid w:val="00F84DBB"/>
    <w:rsid w:val="00F86FBF"/>
    <w:rsid w:val="00F91467"/>
    <w:rsid w:val="00FA1034"/>
    <w:rsid w:val="00FA77F5"/>
    <w:rsid w:val="00FD66D0"/>
    <w:rsid w:val="00FE4D38"/>
    <w:rsid w:val="00FF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1A32"/>
    <w:rPr>
      <w:sz w:val="24"/>
      <w:szCs w:val="24"/>
    </w:rPr>
  </w:style>
  <w:style w:type="paragraph" w:styleId="1">
    <w:name w:val="heading 1"/>
    <w:basedOn w:val="a"/>
    <w:next w:val="a"/>
    <w:qFormat/>
    <w:rsid w:val="000B1A32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qFormat/>
    <w:rsid w:val="000B1A32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21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12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5A0983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8643D7"/>
    <w:pPr>
      <w:tabs>
        <w:tab w:val="center" w:pos="4677"/>
        <w:tab w:val="right" w:pos="9355"/>
      </w:tabs>
      <w:ind w:firstLine="56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link w:val="a4"/>
    <w:uiPriority w:val="99"/>
    <w:rsid w:val="008643D7"/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rsid w:val="008643D7"/>
  </w:style>
  <w:style w:type="paragraph" w:styleId="a6">
    <w:name w:val="List Paragraph"/>
    <w:basedOn w:val="a"/>
    <w:uiPriority w:val="34"/>
    <w:qFormat/>
    <w:rsid w:val="00713F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1A32"/>
    <w:rPr>
      <w:sz w:val="24"/>
      <w:szCs w:val="24"/>
    </w:rPr>
  </w:style>
  <w:style w:type="paragraph" w:styleId="1">
    <w:name w:val="heading 1"/>
    <w:basedOn w:val="a"/>
    <w:next w:val="a"/>
    <w:qFormat/>
    <w:rsid w:val="000B1A32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qFormat/>
    <w:rsid w:val="000B1A32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21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12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5A0983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8643D7"/>
    <w:pPr>
      <w:tabs>
        <w:tab w:val="center" w:pos="4677"/>
        <w:tab w:val="right" w:pos="9355"/>
      </w:tabs>
      <w:ind w:firstLine="56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link w:val="a4"/>
    <w:uiPriority w:val="99"/>
    <w:rsid w:val="008643D7"/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rsid w:val="008643D7"/>
  </w:style>
  <w:style w:type="paragraph" w:styleId="a6">
    <w:name w:val="List Paragraph"/>
    <w:basedOn w:val="a"/>
    <w:uiPriority w:val="34"/>
    <w:qFormat/>
    <w:rsid w:val="00713F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18C600AE8C99E463A28B1F490439E2AF57A2A1AD6857BB93A50DC08BDF1B10F30E445F3D258358D3nF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18C600AE8C99E463A28B1F490439E2AF57A2AAA96357BB93A50DC08BDF1B10F30E445D3CD2n5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16AE907195D2231BBABFFC5B4EF77DC608097A867018DFE62A20C3AA5C2E2E7CD346AFB9E3Y8q0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16AE907195D2231BBABFFC5B4EF77DC607077D877118DFE62A20C3AA5C2E2E7CD346ADBEE18620Y3q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(наименование органа государственного контроля (надзора)</vt:lpstr>
    </vt:vector>
  </TitlesOfParts>
  <Company>Office</Company>
  <LinksUpToDate>false</LinksUpToDate>
  <CharactersWithSpaces>2608</CharactersWithSpaces>
  <SharedDoc>false</SharedDoc>
  <HLinks>
    <vt:vector size="24" baseType="variant">
      <vt:variant>
        <vt:i4>2228281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consultantplus://offline/ref=BC16AE907195D2231BBABFFC5B4EF77DC607077D877118DFE62A20C3AA5C2E2E7CD346ADBEE18620Y3q0M</vt:lpwstr>
      </vt:variant>
      <vt:variant>
        <vt:lpwstr/>
      </vt:variant>
      <vt:variant>
        <vt:i4>8060981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consultantplus://offline/ref=A618C600AE8C99E463A28B1F490439E2AF57A2A1AD6857BB93A50DC08BDF1B10F30E445F3D258358D3nFG</vt:lpwstr>
      </vt:variant>
      <vt:variant>
        <vt:lpwstr/>
      </vt:variant>
      <vt:variant>
        <vt:i4>4456538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consultantplus://offline/ref=A618C600AE8C99E463A28B1F490439E2AF57A2AAA96357BB93A50DC08BDF1B10F30E445D3CD2n5G</vt:lpwstr>
      </vt:variant>
      <vt:variant>
        <vt:lpwstr/>
      </vt:variant>
      <vt:variant>
        <vt:i4>2621548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consultantplus://offline/ref=BC16AE907195D2231BBABFFC5B4EF77DC608097A867018DFE62A20C3AA5C2E2E7CD346AFB9E3Y8q0M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(наименование органа государственного контроля (надзора)</dc:title>
  <dc:subject/>
  <dc:creator>User</dc:creator>
  <cp:keywords/>
  <dc:description/>
  <cp:lastModifiedBy>User27</cp:lastModifiedBy>
  <cp:revision>8</cp:revision>
  <cp:lastPrinted>2017-05-29T09:36:00Z</cp:lastPrinted>
  <dcterms:created xsi:type="dcterms:W3CDTF">2017-05-23T13:37:00Z</dcterms:created>
  <dcterms:modified xsi:type="dcterms:W3CDTF">2017-06-21T09:00:00Z</dcterms:modified>
</cp:coreProperties>
</file>